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030" w:rsidRPr="002905B7" w:rsidRDefault="00683030" w:rsidP="00683030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2905B7">
        <w:rPr>
          <w:rFonts w:ascii="黑体" w:eastAsia="黑体" w:hAnsi="Times New Roman" w:cs="Times New Roman" w:hint="eastAsia"/>
          <w:b/>
          <w:sz w:val="32"/>
          <w:szCs w:val="32"/>
        </w:rPr>
        <w:t>Period Five　Grammar &amp; Writing</w:t>
      </w:r>
    </w:p>
    <w:p w:rsidR="00683030" w:rsidRPr="002905B7" w:rsidRDefault="00683030" w:rsidP="00683030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用所给词的适当形式填空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increasing.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yesterday.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按要求完成下列句子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改为反意疑问句</w:t>
      </w:r>
      <w:r>
        <w:rPr>
          <w:rFonts w:ascii="Times New Roman" w:hAnsi="Times New Roman" w:cs="Times New Roman"/>
        </w:rPr>
        <w:t>)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________________________________________</w:t>
      </w:r>
    </w:p>
    <w:p w:rsidR="00683030" w:rsidRDefault="00683030" w:rsidP="00683030">
      <w:pPr>
        <w:pStyle w:val="a5"/>
        <w:snapToGrid w:val="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？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after.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改为同义句</w:t>
      </w:r>
      <w:r>
        <w:rPr>
          <w:rFonts w:ascii="Times New Roman" w:hAnsi="Times New Roman" w:cs="Times New Roman"/>
        </w:rPr>
        <w:t>)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sleep.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改为一般疑问句</w:t>
      </w:r>
      <w:r>
        <w:rPr>
          <w:rFonts w:ascii="Times New Roman" w:hAnsi="Times New Roman" w:cs="Times New Roman"/>
        </w:rPr>
        <w:t>)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作否定回答</w:t>
      </w:r>
      <w:r>
        <w:rPr>
          <w:rFonts w:ascii="Times New Roman" w:hAnsi="Times New Roman" w:cs="Times New Roman"/>
        </w:rPr>
        <w:t>)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________________________________________________________.You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用情态动词回答</w:t>
      </w:r>
      <w:r>
        <w:rPr>
          <w:rFonts w:ascii="Times New Roman" w:hAnsi="Times New Roman" w:cs="Times New Roman"/>
        </w:rPr>
        <w:t>)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Mr.Black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parking.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half­meter­tall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buy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—Lucy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dictionary.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borrowed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—Kate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—Thanks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myself.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improved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improved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formally.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patient.You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soon.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?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“There's no one of that name here.”</w:t>
      </w:r>
      <w:r>
        <w:rPr>
          <w:rFonts w:ascii="Times New Roman" w:hAnsi="Times New Roman" w:cs="Times New Roman"/>
        </w:rPr>
        <w:t xml:space="preserve"> 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！</w:t>
      </w:r>
      <w:r w:rsidRPr="000D3C45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emergency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exit.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wouldn't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needn't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couldn't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mustn't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movie—it’ll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horrible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dreams.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mustn’t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短文改错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addresses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envelope.The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envelope.I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envelopes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money.Actual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200.Now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money.Getting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书面表达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请根据下面的提示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写一篇</w:t>
      </w:r>
      <w:r w:rsidRPr="000D3C45">
        <w:rPr>
          <w:rFonts w:ascii="Times New Roman" w:hAnsi="Times New Roman" w:cs="Times New Roman"/>
        </w:rPr>
        <w:t>100</w:t>
      </w:r>
      <w:r w:rsidRPr="000D3C45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。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提示：</w:t>
      </w:r>
      <w:r w:rsidRPr="000D3C45">
        <w:rPr>
          <w:rFonts w:ascii="Times New Roman" w:hAnsi="Times New Roman" w:cs="Times New Roman"/>
        </w:rPr>
        <w:t>时下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越来越多的学生使用的是电子词典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而非纸质词典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请根据下表就此现象的利弊做出剖析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并提出自己的看法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6901"/>
      </w:tblGrid>
      <w:tr w:rsidR="00683030" w:rsidRPr="000D3C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683030" w:rsidRPr="000D3C45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利</w:t>
            </w:r>
          </w:p>
        </w:tc>
        <w:tc>
          <w:tcPr>
            <w:tcW w:w="6901" w:type="dxa"/>
            <w:shd w:val="clear" w:color="auto" w:fill="auto"/>
            <w:vAlign w:val="center"/>
          </w:tcPr>
          <w:p w:rsidR="00683030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1.</w:t>
            </w:r>
            <w:r w:rsidRPr="000D3C45">
              <w:rPr>
                <w:rFonts w:ascii="Times New Roman" w:hAnsi="Times New Roman" w:cs="Times New Roman"/>
              </w:rPr>
              <w:t>方便、快捷；</w:t>
            </w:r>
          </w:p>
          <w:p w:rsidR="00683030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0D3C45">
              <w:rPr>
                <w:rFonts w:ascii="Times New Roman" w:hAnsi="Times New Roman" w:cs="Times New Roman"/>
              </w:rPr>
              <w:t>提供读音；</w:t>
            </w:r>
          </w:p>
          <w:p w:rsidR="00683030" w:rsidRPr="000D3C45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．</w:t>
            </w:r>
            <w:r w:rsidRPr="000D3C45">
              <w:rPr>
                <w:rFonts w:ascii="Times New Roman" w:hAnsi="Times New Roman" w:cs="Times New Roman"/>
              </w:rPr>
              <w:t>附带其他功能，如计算器。</w:t>
            </w:r>
          </w:p>
        </w:tc>
      </w:tr>
      <w:tr w:rsidR="006830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683030" w:rsidRPr="000D3C45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弊</w:t>
            </w:r>
          </w:p>
        </w:tc>
        <w:tc>
          <w:tcPr>
            <w:tcW w:w="6901" w:type="dxa"/>
            <w:shd w:val="clear" w:color="auto" w:fill="auto"/>
            <w:vAlign w:val="center"/>
          </w:tcPr>
          <w:p w:rsidR="00683030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1.</w:t>
            </w:r>
            <w:r w:rsidRPr="000D3C45">
              <w:rPr>
                <w:rFonts w:ascii="Times New Roman" w:hAnsi="Times New Roman" w:cs="Times New Roman"/>
              </w:rPr>
              <w:t>对眼睛有害，影响视力；</w:t>
            </w:r>
          </w:p>
          <w:p w:rsidR="00683030" w:rsidRDefault="00683030" w:rsidP="00683030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D3C4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0D3C45">
              <w:rPr>
                <w:rFonts w:ascii="Times New Roman" w:hAnsi="Times New Roman" w:cs="Times New Roman"/>
              </w:rPr>
              <w:t>电子产品对环境的污染更大。</w:t>
            </w:r>
          </w:p>
        </w:tc>
      </w:tr>
    </w:tbl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F5B49">
        <w:rPr>
          <w:rFonts w:ascii="Times New Roman" w:hAnsi="Times New Roman" w:cs="Times New Roman" w:hint="eastAsia"/>
        </w:rPr>
        <w:instrText xml:space="preserve"> INCLUDEPICTURE "E:\\</w:instrText>
      </w:r>
      <w:r w:rsidR="00DF5B49">
        <w:rPr>
          <w:rFonts w:ascii="Times New Roman" w:hAnsi="Times New Roman" w:cs="Times New Roman" w:hint="eastAsia"/>
        </w:rPr>
        <w:instrText>鹿晴晴</w:instrText>
      </w:r>
      <w:r w:rsidR="00DF5B49">
        <w:rPr>
          <w:rFonts w:ascii="Times New Roman" w:hAnsi="Times New Roman" w:cs="Times New Roman" w:hint="eastAsia"/>
        </w:rPr>
        <w:instrText>\\2015\\</w:instrText>
      </w:r>
      <w:r w:rsidR="00DF5B49">
        <w:rPr>
          <w:rFonts w:ascii="Times New Roman" w:hAnsi="Times New Roman" w:cs="Times New Roman" w:hint="eastAsia"/>
        </w:rPr>
        <w:instrText>同步</w:instrText>
      </w:r>
      <w:r w:rsidR="00DF5B49">
        <w:rPr>
          <w:rFonts w:ascii="Times New Roman" w:hAnsi="Times New Roman" w:cs="Times New Roman" w:hint="eastAsia"/>
        </w:rPr>
        <w:instrText>\\</w:instrText>
      </w:r>
      <w:r w:rsidR="00DF5B49">
        <w:rPr>
          <w:rFonts w:ascii="Times New Roman" w:hAnsi="Times New Roman" w:cs="Times New Roman" w:hint="eastAsia"/>
        </w:rPr>
        <w:instrText>步步高</w:instrText>
      </w:r>
      <w:r w:rsidR="00DF5B49">
        <w:rPr>
          <w:rFonts w:ascii="Times New Roman" w:hAnsi="Times New Roman" w:cs="Times New Roman" w:hint="eastAsia"/>
        </w:rPr>
        <w:instrText>\\</w:instrText>
      </w:r>
      <w:r w:rsidR="00DF5B49">
        <w:rPr>
          <w:rFonts w:ascii="Times New Roman" w:hAnsi="Times New Roman" w:cs="Times New Roman" w:hint="eastAsia"/>
        </w:rPr>
        <w:instrText>英语</w:instrText>
      </w:r>
      <w:r w:rsidR="00DF5B49">
        <w:rPr>
          <w:rFonts w:ascii="Times New Roman" w:hAnsi="Times New Roman" w:cs="Times New Roman" w:hint="eastAsia"/>
        </w:rPr>
        <w:instrText>\\</w:instrText>
      </w:r>
      <w:r w:rsidR="00DF5B49">
        <w:rPr>
          <w:rFonts w:ascii="Times New Roman" w:hAnsi="Times New Roman" w:cs="Times New Roman" w:hint="eastAsia"/>
        </w:rPr>
        <w:instrText>外研全国选修</w:instrText>
      </w:r>
      <w:r w:rsidR="00DF5B49">
        <w:rPr>
          <w:rFonts w:ascii="Times New Roman" w:hAnsi="Times New Roman" w:cs="Times New Roman" w:hint="eastAsia"/>
        </w:rPr>
        <w:instrText>6\\</w:instrText>
      </w:r>
      <w:r w:rsidR="00DF5B49">
        <w:rPr>
          <w:rFonts w:ascii="Times New Roman" w:hAnsi="Times New Roman" w:cs="Times New Roman" w:hint="eastAsia"/>
        </w:rPr>
        <w:instrText>《课时作业与单元检测》</w:instrText>
      </w:r>
      <w:r w:rsidR="00DF5B49">
        <w:rPr>
          <w:rFonts w:ascii="Times New Roman" w:hAnsi="Times New Roman" w:cs="Times New Roman" w:hint="eastAsia"/>
        </w:rPr>
        <w:instrText>Word</w:instrText>
      </w:r>
      <w:r w:rsidR="00DF5B49">
        <w:rPr>
          <w:rFonts w:ascii="Times New Roman" w:hAnsi="Times New Roman" w:cs="Times New Roman" w:hint="eastAsia"/>
        </w:rPr>
        <w:instrText>版文档</w:instrText>
      </w:r>
      <w:r w:rsidR="00DF5B49">
        <w:rPr>
          <w:rFonts w:ascii="Times New Roman" w:hAnsi="Times New Roman" w:cs="Times New Roman" w:hint="eastAsia"/>
        </w:rPr>
        <w:instrText>\\</w:instrText>
      </w:r>
      <w:r w:rsidR="00DF5B49">
        <w:rPr>
          <w:rFonts w:ascii="Times New Roman" w:hAnsi="Times New Roman" w:cs="Times New Roman" w:hint="eastAsia"/>
        </w:rPr>
        <w:instrText>一句多译</w:instrText>
      </w:r>
      <w:r w:rsidR="00DF5B4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她去美国学习音乐。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eastAsia="楷体_GB2312" w:hAnsi="Times New Roman" w:cs="Times New Roman"/>
            </w:rPr>
            <w:t>America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study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music.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eastAsia="楷体_GB2312" w:hAnsi="Times New Roman" w:cs="Times New Roman"/>
            </w:rPr>
            <w:t>America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order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study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music.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eastAsia="楷体_GB2312" w:hAnsi="Times New Roman" w:cs="Times New Roman"/>
            </w:rPr>
            <w:t>America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study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music.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eastAsia="楷体_GB2312" w:hAnsi="Times New Roman" w:cs="Times New Roman"/>
            </w:rPr>
            <w:t>America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purpose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studying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music.</w:t>
      </w:r>
      <w:r>
        <w:rPr>
          <w:rFonts w:ascii="Times New Roman" w:hAnsi="Times New Roman" w:cs="Times New Roman"/>
        </w:rPr>
        <w:t xml:space="preserve"> 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83030" w:rsidRPr="002905B7" w:rsidRDefault="00683030" w:rsidP="00683030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2905B7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Ⅰ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1.repairing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2.needing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5.have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gone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Ⅱ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1.don’t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3.Do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？　</w:t>
      </w:r>
      <w:r w:rsidRPr="00866E09">
        <w:rPr>
          <w:rFonts w:ascii="Times New Roman" w:hAnsi="Times New Roman" w:cs="Times New Roman"/>
        </w:rPr>
        <w:t>4.needn’t</w:t>
      </w:r>
      <w:r w:rsidRPr="00866E09">
        <w:rPr>
          <w:rFonts w:ascii="IPAPANNEW" w:hAnsi="IPAPANNEW" w:cs="Times New Roman"/>
        </w:rPr>
        <w:t>/do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need to/</w:t>
      </w:r>
      <w:r w:rsidRPr="00866E0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may/might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Ⅲ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866E09">
        <w:rPr>
          <w:rFonts w:ascii="Times New Roman" w:hAnsi="Times New Roman" w:cs="Times New Roman"/>
        </w:rPr>
        <w:t>句意为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你昨晚没等布莱克先生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对吗</w:t>
      </w:r>
      <w:r>
        <w:rPr>
          <w:rFonts w:ascii="Times New Roman" w:hAnsi="Times New Roman" w:cs="Times New Roman"/>
        </w:rPr>
        <w:t>？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是的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可是我们没必要等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他根本没回家</w:t>
      </w:r>
      <w:r>
        <w:rPr>
          <w:rFonts w:ascii="Times New Roman" w:hAnsi="Times New Roman" w:cs="Times New Roman"/>
        </w:rPr>
        <w:t>。</w:t>
      </w:r>
      <w:r w:rsidRPr="00866E0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 w:rsidRPr="00866E09">
        <w:rPr>
          <w:rFonts w:ascii="Times New Roman" w:hAnsi="Times New Roman" w:cs="Times New Roman"/>
        </w:rPr>
        <w:t>没必要做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并且也没做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866E09">
        <w:rPr>
          <w:rFonts w:ascii="Times New Roman" w:hAnsi="Times New Roman" w:cs="Times New Roman"/>
        </w:rPr>
        <w:t>句意为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我并不介意把我知道的告诉你</w:t>
      </w:r>
      <w:r>
        <w:rPr>
          <w:rFonts w:ascii="Times New Roman" w:hAnsi="Times New Roman" w:cs="Times New Roman"/>
        </w:rPr>
        <w:t>。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没有必要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我并没有问你</w:t>
      </w:r>
      <w:r>
        <w:rPr>
          <w:rFonts w:ascii="Times New Roman" w:hAnsi="Times New Roman" w:cs="Times New Roman"/>
        </w:rPr>
        <w:t>。</w:t>
      </w:r>
      <w:r w:rsidRPr="00866E09">
        <w:rPr>
          <w:rFonts w:ascii="Times New Roman" w:hAnsi="Times New Roman" w:cs="Times New Roman"/>
        </w:rPr>
        <w:t>将来没有必要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用</w:t>
      </w:r>
      <w:r w:rsidRPr="00866E09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句意为：如果你住在一个镇上，就不必为停车发愁。条件句用一般现在时表将来，主句表将来可用</w:t>
      </w:r>
      <w:r w:rsidRPr="00866E09">
        <w:rPr>
          <w:rFonts w:ascii="IPAPANNEW" w:eastAsia="楷体_GB2312" w:hAnsi="IPAPANNEW" w:cs="Times New Roman"/>
        </w:rPr>
        <w:t>do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have to/</w:t>
      </w:r>
      <w:r w:rsidRPr="00866E09">
        <w:rPr>
          <w:rFonts w:ascii="Times New Roman" w:eastAsia="楷体_GB2312" w:hAnsi="Times New Roman" w:cs="Times New Roman"/>
        </w:rPr>
        <w:t>don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to</w:t>
      </w:r>
      <w:r w:rsidRPr="00866E09">
        <w:rPr>
          <w:rFonts w:ascii="IPAPANNEW" w:eastAsia="楷体_GB2312" w:hAnsi="IPAPANNEW" w:cs="Times New Roman"/>
        </w:rPr>
        <w:t>/need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do</w:t>
      </w:r>
      <w:r w:rsidRPr="00866E09">
        <w:rPr>
          <w:rFonts w:ascii="IPAPANNEW" w:eastAsia="楷体_GB2312" w:hAnsi="IPAPANNEW" w:cs="Times New Roman"/>
        </w:rPr>
        <w:t>，因此选</w:t>
      </w:r>
      <w:r w:rsidRPr="00866E09">
        <w:rPr>
          <w:rFonts w:ascii="IPAPANNEW" w:eastAsia="楷体_GB2312" w:hAnsi="IPAPANNEW" w:cs="Times New Roman"/>
        </w:rPr>
        <w:t>D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句意为：他才半米高，因此不需要票。现在不需要，用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do sth./</w:t>
      </w:r>
      <w:r w:rsidRPr="00866E09">
        <w:rPr>
          <w:rFonts w:ascii="Times New Roman" w:eastAsia="楷体_GB2312" w:hAnsi="Times New Roman" w:cs="Times New Roman"/>
        </w:rPr>
        <w:t>don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sth.</w:t>
      </w:r>
      <w:r w:rsidRPr="00866E09">
        <w:rPr>
          <w:rFonts w:ascii="IPAPANNEW" w:eastAsia="楷体_GB2312" w:hAnsi="IPAPANNEW" w:cs="Times New Roman"/>
        </w:rPr>
        <w:t>/do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need to do sth.</w:t>
      </w:r>
      <w:r w:rsidRPr="00866E09">
        <w:rPr>
          <w:rFonts w:ascii="IPAPANNEW" w:eastAsia="楷体_GB2312" w:hAnsi="IPAPANNEW" w:cs="Times New Roman"/>
        </w:rPr>
        <w:t>。故选</w:t>
      </w:r>
      <w:r w:rsidRPr="00866E09">
        <w:rPr>
          <w:rFonts w:ascii="IPAPANNEW" w:eastAsia="楷体_GB2312" w:hAnsi="IPAPANNEW" w:cs="Times New Roman"/>
        </w:rPr>
        <w:t>C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露西不介意借给你她的词典。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她本不必，我已借了一本。由</w:t>
      </w:r>
      <w:r w:rsidRPr="00866E09">
        <w:rPr>
          <w:rFonts w:ascii="IPAPANNEW" w:eastAsia="楷体_GB2312" w:hAnsi="IPAPANNEW" w:cs="Times New Roman"/>
        </w:rPr>
        <w:t>did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mind  </w:t>
      </w:r>
      <w:r w:rsidRPr="00866E09">
        <w:rPr>
          <w:rFonts w:ascii="IPAPANNEW" w:eastAsia="楷体_GB2312" w:hAnsi="IPAPANNEW" w:cs="Times New Roman"/>
        </w:rPr>
        <w:t>和</w:t>
      </w:r>
      <w:r w:rsidRPr="00866E09">
        <w:rPr>
          <w:rFonts w:ascii="IPAPANNEW" w:eastAsia="楷体_GB2312" w:hAnsi="IPAPANNEW" w:cs="Times New Roman"/>
        </w:rPr>
        <w:t>had already borrowed</w:t>
      </w:r>
      <w:r w:rsidRPr="00866E09">
        <w:rPr>
          <w:rFonts w:ascii="IPAPANNEW" w:eastAsia="楷体_GB2312" w:hAnsi="IPAPANNEW" w:cs="Times New Roman"/>
        </w:rPr>
        <w:t>可知，与过去事实相反，用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have done</w:t>
      </w:r>
      <w:r w:rsidRPr="00866E09">
        <w:rPr>
          <w:rFonts w:ascii="IPAPANNEW" w:eastAsia="楷体_GB2312" w:hAnsi="IPAPANNEW" w:cs="Times New Roman"/>
        </w:rPr>
        <w:t>，省略用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have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凯特，我把所有的盘子都给你洗了。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多谢了，你本不必这样做，我还有足够的时间，我能自己做。</w:t>
      </w:r>
      <w:r w:rsidRPr="00866E09">
        <w:rPr>
          <w:rFonts w:ascii="IPAPANNEW" w:eastAsia="楷体_GB2312" w:hAnsi="IPAPANNEW" w:cs="Times New Roman"/>
        </w:rPr>
        <w:t>have washed</w:t>
      </w:r>
      <w:r w:rsidRPr="00866E09">
        <w:rPr>
          <w:rFonts w:ascii="IPAPANNEW" w:eastAsia="楷体_GB2312" w:hAnsi="IPAPANNEW" w:cs="Times New Roman"/>
        </w:rPr>
        <w:t>说明动作已完成，本来没必要做却做了，用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have done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句意为：私家车的普及使我们面临一个新的问</w:t>
      </w:r>
      <w:r w:rsidRPr="00866E09">
        <w:rPr>
          <w:rFonts w:ascii="IPAPANNEW" w:eastAsia="楷体_GB2312" w:hAnsi="IPAPANNEW" w:cs="Times New Roman"/>
        </w:rPr>
        <w:t xml:space="preserve">  </w:t>
      </w:r>
      <w:r w:rsidRPr="00866E09">
        <w:rPr>
          <w:rFonts w:ascii="IPAPANNEW" w:eastAsia="楷体_GB2312" w:hAnsi="IPAPANNEW" w:cs="Times New Roman"/>
        </w:rPr>
        <w:t>题，即道路状况需要改善。</w:t>
      </w:r>
      <w:r w:rsidRPr="00866E09">
        <w:rPr>
          <w:rFonts w:ascii="IPAPANNEW" w:eastAsia="楷体_GB2312" w:hAnsi="IPAPANNEW" w:cs="Times New Roman"/>
        </w:rPr>
        <w:t>a new problem</w:t>
      </w:r>
      <w:r w:rsidRPr="00866E09">
        <w:rPr>
          <w:rFonts w:ascii="IPAPANNEW" w:eastAsia="楷体_GB2312" w:hAnsi="IPAPANNEW" w:cs="Times New Roman"/>
        </w:rPr>
        <w:t>为先行词，</w:t>
      </w:r>
      <w:r w:rsidRPr="00866E09">
        <w:rPr>
          <w:rFonts w:ascii="IPAPANNEW" w:eastAsia="楷体_GB2312" w:hAnsi="IPAPANNEW" w:cs="Times New Roman"/>
        </w:rPr>
        <w:t>that</w:t>
      </w:r>
      <w:r w:rsidRPr="00866E09">
        <w:rPr>
          <w:rFonts w:ascii="IPAPANNEW" w:eastAsia="楷体_GB2312" w:hAnsi="IPAPANNEW" w:cs="Times New Roman"/>
        </w:rPr>
        <w:t>引导同位语从句；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IPAPANNEW" w:eastAsia="楷体_GB2312" w:hAnsi="IPAPANNEW" w:cs="Times New Roman"/>
        </w:rPr>
        <w:t>可以跟动名词或不定式的被动式表被动，即</w:t>
      </w:r>
      <w:r w:rsidRPr="00866E09">
        <w:rPr>
          <w:rFonts w:ascii="IPAPANNEW" w:eastAsia="楷体_GB2312" w:hAnsi="IPAPANNEW" w:cs="Times New Roman"/>
        </w:rPr>
        <w:t>need doing/</w:t>
      </w:r>
      <w:r w:rsidRPr="00866E09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done</w:t>
      </w:r>
      <w:r w:rsidRPr="00866E0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句意为：结果证明这只是一个小型的家庭聚会，我们本没有必要正儿八经地打扮。</w:t>
      </w:r>
      <w:r w:rsidRPr="00866E09">
        <w:rPr>
          <w:rFonts w:ascii="IPAPANNEW" w:eastAsia="楷体_GB2312" w:hAnsi="IPAPANNEW" w:cs="Times New Roman"/>
        </w:rPr>
        <w:t>turned out</w:t>
      </w:r>
      <w:r w:rsidRPr="00866E09">
        <w:rPr>
          <w:rFonts w:ascii="IPAPANNEW" w:eastAsia="楷体_GB2312" w:hAnsi="IPAPANNEW" w:cs="Times New Roman"/>
        </w:rPr>
        <w:t>过去时，用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 xml:space="preserve"> have done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你本没有必要那样做。</w:t>
      </w:r>
      <w:r w:rsidRPr="00866E09">
        <w:rPr>
          <w:rFonts w:ascii="IPAPANNEW" w:eastAsia="楷体_GB2312" w:hAnsi="IPAPANNEW" w:cs="Times New Roman"/>
        </w:rPr>
        <w:t>——</w:t>
      </w:r>
      <w:r w:rsidRPr="00866E09">
        <w:rPr>
          <w:rFonts w:ascii="IPAPANNEW" w:eastAsia="楷体_GB2312" w:hAnsi="IPAPANNEW" w:cs="Times New Roman"/>
        </w:rPr>
        <w:t>对不起，我只是必须按要求去做。</w:t>
      </w:r>
      <w:r w:rsidRPr="00866E09">
        <w:rPr>
          <w:rFonts w:ascii="IPAPANNEW" w:eastAsia="楷体_GB2312" w:hAnsi="IPAPANNEW" w:cs="Times New Roman"/>
        </w:rPr>
        <w:t>was told</w:t>
      </w:r>
      <w:r w:rsidRPr="00866E09">
        <w:rPr>
          <w:rFonts w:ascii="IPAPANNEW" w:eastAsia="楷体_GB2312" w:hAnsi="IPAPANNEW" w:cs="Times New Roman"/>
        </w:rPr>
        <w:t>表示动作发生在过去，本不必做却做了；</w:t>
      </w:r>
      <w:r w:rsidRPr="00866E09">
        <w:rPr>
          <w:rFonts w:ascii="IPAPANNEW" w:eastAsia="楷体_GB2312" w:hAnsi="IPAPANNEW" w:cs="Times New Roman"/>
        </w:rPr>
        <w:t>had to do sth.</w:t>
      </w:r>
      <w:r w:rsidRPr="00866E09">
        <w:rPr>
          <w:rFonts w:ascii="IPAPANNEW" w:eastAsia="楷体_GB2312" w:hAnsi="IPAPANNEW" w:cs="Times New Roman"/>
        </w:rPr>
        <w:t>由客观逼迫。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句意为：老板许了每人一个特假，因此我们明天不必去上班了。不必</w:t>
      </w:r>
      <w:r w:rsidRPr="0001545A">
        <w:rPr>
          <w:rFonts w:ascii="IPAPANNEW" w:eastAsia="楷体_GB2312" w:hAnsi="IPAPANNEW" w:cs="Times New Roman"/>
          <w:lang w:val="pl-PL"/>
        </w:rPr>
        <w:t>，</w:t>
      </w:r>
      <w:r w:rsidRPr="00866E09">
        <w:rPr>
          <w:rFonts w:ascii="IPAPANNEW" w:eastAsia="楷体_GB2312" w:hAnsi="IPAPANNEW" w:cs="Times New Roman"/>
        </w:rPr>
        <w:t>用</w:t>
      </w:r>
      <w:r w:rsidRPr="0001545A">
        <w:rPr>
          <w:rFonts w:ascii="IPAPANNEW" w:eastAsia="楷体_GB2312" w:hAnsi="IPAPANNEW" w:cs="Times New Roman"/>
          <w:lang w:val="pl-PL"/>
        </w:rPr>
        <w:t>need</w:t>
      </w:r>
      <w:r w:rsidRPr="0001545A">
        <w:rPr>
          <w:rFonts w:ascii="Times New Roman" w:eastAsia="楷体_GB2312" w:hAnsi="Times New Roman" w:cs="Times New Roman"/>
          <w:lang w:val="pl-PL"/>
        </w:rPr>
        <w:t>n</w:t>
      </w:r>
      <w:r w:rsidRPr="0001545A">
        <w:rPr>
          <w:rFonts w:ascii="Times New Roman" w:hAnsi="Times New Roman" w:cs="Times New Roman"/>
          <w:lang w:val="pl-PL"/>
        </w:rPr>
        <w:t>’</w:t>
      </w:r>
      <w:r w:rsidRPr="0001545A">
        <w:rPr>
          <w:rFonts w:ascii="Times New Roman" w:eastAsia="楷体_GB2312" w:hAnsi="Times New Roman" w:cs="Times New Roman"/>
          <w:lang w:val="pl-PL"/>
        </w:rPr>
        <w:t>t</w:t>
      </w:r>
      <w:r w:rsidRPr="0001545A">
        <w:rPr>
          <w:rFonts w:ascii="IPAPANNEW" w:eastAsia="楷体_GB2312" w:hAnsi="IPAPANNEW" w:cs="Times New Roman"/>
          <w:lang w:val="pl-PL"/>
        </w:rPr>
        <w:t xml:space="preserve"> do sth.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句意为：耐心一点儿，你不能期望世界变化太快。</w:t>
      </w:r>
      <w:r w:rsidRPr="00866E09">
        <w:rPr>
          <w:rFonts w:ascii="IPAPANNEW" w:eastAsia="楷体_GB2312" w:hAnsi="IPAPANNEW" w:cs="Times New Roman"/>
        </w:rPr>
        <w:t>ca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>在否定句中可以表示推测，译为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eastAsia="楷体_GB2312" w:hAnsi="IPAPANNEW" w:cs="Times New Roman"/>
        </w:rPr>
        <w:t>不可能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eastAsia="楷体_GB2312" w:hAnsi="IPAPANNEW" w:cs="Times New Roman"/>
        </w:rPr>
        <w:t>，表示语气很强的否定推测；译为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eastAsia="楷体_GB2312" w:hAnsi="IPAPANNEW" w:cs="Times New Roman"/>
        </w:rPr>
        <w:t>不能够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eastAsia="楷体_GB2312" w:hAnsi="IPAPANNEW" w:cs="Times New Roman"/>
        </w:rPr>
        <w:t>，可以表示命令，不允许或没有能力。</w:t>
      </w:r>
      <w:r w:rsidRPr="00866E09">
        <w:rPr>
          <w:rFonts w:ascii="IPAPANNEW" w:eastAsia="楷体_GB2312" w:hAnsi="IPAPANNEW" w:cs="Times New Roman"/>
        </w:rPr>
        <w:t>need</w:t>
      </w:r>
      <w:r w:rsidRPr="00866E09">
        <w:rPr>
          <w:rFonts w:ascii="Times New Roman" w:eastAsia="楷体_GB2312" w:hAnsi="Times New Roman" w:cs="Times New Roman"/>
        </w:rPr>
        <w:t>n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t</w:t>
      </w:r>
      <w:r w:rsidRPr="00866E09">
        <w:rPr>
          <w:rFonts w:ascii="IPAPANNEW" w:eastAsia="楷体_GB2312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eastAsia="楷体_GB2312" w:hAnsi="IPAPANNEW" w:cs="Times New Roman"/>
        </w:rPr>
        <w:t>没必要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eastAsia="楷体_GB2312" w:hAnsi="IPAPANNEW" w:cs="Times New Roman"/>
        </w:rPr>
        <w:t>，</w:t>
      </w:r>
      <w:r w:rsidRPr="00866E09">
        <w:rPr>
          <w:rFonts w:ascii="IPAPANNEW" w:eastAsia="楷体_GB2312" w:hAnsi="IPAPANNEW" w:cs="Times New Roman"/>
        </w:rPr>
        <w:t>may not</w:t>
      </w:r>
      <w:r w:rsidRPr="00866E09">
        <w:rPr>
          <w:rFonts w:ascii="IPAPANNEW" w:eastAsia="楷体_GB2312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eastAsia="楷体_GB2312" w:hAnsi="IPAPANNEW" w:cs="Times New Roman"/>
        </w:rPr>
        <w:t>可能不会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eastAsia="楷体_GB2312" w:hAnsi="IPAPANNEW" w:cs="Times New Roman"/>
        </w:rPr>
        <w:t>，语气非常弱。</w:t>
      </w:r>
      <w:r w:rsidRPr="00866E09">
        <w:rPr>
          <w:rFonts w:ascii="IPAPANNEW" w:eastAsia="楷体_GB2312" w:hAnsi="IPAPANNEW" w:cs="Times New Roman"/>
        </w:rPr>
        <w:t>will not</w:t>
      </w:r>
      <w:r w:rsidRPr="00866E09">
        <w:rPr>
          <w:rFonts w:ascii="IPAPANNEW" w:eastAsia="楷体_GB2312" w:hAnsi="IPAPANNEW" w:cs="Times New Roman"/>
        </w:rPr>
        <w:t>表示将来不会。根据句意与语境可知说话者是在表示推测，并且推测的可能性较强。故选</w:t>
      </w:r>
      <w:r w:rsidRPr="00866E09">
        <w:rPr>
          <w:rFonts w:ascii="IPAPANNEW" w:eastAsia="楷体_GB2312" w:hAnsi="IPAPANNEW" w:cs="Times New Roman"/>
        </w:rPr>
        <w:t>A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866E09">
        <w:rPr>
          <w:rFonts w:ascii="Times New Roman" w:hAnsi="Times New Roman" w:cs="Times New Roman"/>
        </w:rPr>
        <w:t>句意为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我可以将这本书带出去吗</w:t>
      </w:r>
      <w:r>
        <w:rPr>
          <w:rFonts w:ascii="Times New Roman" w:hAnsi="Times New Roman" w:cs="Times New Roman"/>
        </w:rPr>
        <w:t>？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——</w:t>
      </w:r>
      <w:r w:rsidRPr="00866E09">
        <w:rPr>
          <w:rFonts w:ascii="Times New Roman" w:hAnsi="Times New Roman" w:cs="Times New Roman"/>
        </w:rPr>
        <w:t>恐怕不行</w:t>
      </w:r>
      <w:r>
        <w:rPr>
          <w:rFonts w:ascii="Times New Roman" w:hAnsi="Times New Roman" w:cs="Times New Roman"/>
        </w:rPr>
        <w:t>。</w:t>
      </w:r>
      <w:r w:rsidRPr="00866E09">
        <w:rPr>
          <w:rFonts w:ascii="Times New Roman" w:hAnsi="Times New Roman" w:cs="Times New Roman"/>
        </w:rPr>
        <w:t>表请求可用情态动词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could</w:t>
      </w:r>
      <w:r w:rsidRPr="00866E09">
        <w:rPr>
          <w:rFonts w:ascii="Times New Roman" w:hAnsi="Times New Roman" w:cs="Times New Roman"/>
        </w:rPr>
        <w:t>或</w:t>
      </w:r>
      <w:r w:rsidRPr="00866E09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故选项</w:t>
      </w:r>
      <w:r w:rsidRPr="00866E09">
        <w:rPr>
          <w:rFonts w:ascii="Times New Roman" w:hAnsi="Times New Roman" w:cs="Times New Roman"/>
        </w:rPr>
        <w:t>B</w:t>
      </w:r>
      <w:r w:rsidRPr="00866E09"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考查情态动词用法。她说，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你肯定弄错号码了，这儿没有叫这个名字的。</w:t>
      </w:r>
      <w:r w:rsidRPr="00866E09">
        <w:rPr>
          <w:rFonts w:ascii="IPAPANNEW" w:hAnsi="IPAPANNEW" w:cs="Times New Roman"/>
        </w:rPr>
        <w:t>”must</w:t>
      </w:r>
      <w:r w:rsidRPr="00866E09">
        <w:rPr>
          <w:rFonts w:ascii="IPAPANNEW" w:hAnsi="IPAPANNEW" w:cs="Times New Roman"/>
        </w:rPr>
        <w:t>表示肯定的推测。</w:t>
      </w:r>
      <w:r w:rsidRPr="00866E09">
        <w:rPr>
          <w:rFonts w:ascii="IPAPANNEW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句意为：你不能在这里停车！这里是紧急出口。</w:t>
      </w:r>
      <w:r w:rsidRPr="00866E09">
        <w:rPr>
          <w:rFonts w:ascii="IPAPANNEW" w:hAnsi="IPAPANNEW" w:cs="Times New Roman"/>
        </w:rPr>
        <w:t>would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>不会，往往用于虚拟语气中，</w:t>
      </w:r>
      <w:r w:rsidRPr="00866E09">
        <w:rPr>
          <w:rFonts w:ascii="IPAPANNEW" w:hAnsi="IPAPANNEW" w:cs="Times New Roman"/>
        </w:rPr>
        <w:t>need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>不必，没义务去做。</w:t>
      </w:r>
      <w:r w:rsidRPr="00866E09">
        <w:rPr>
          <w:rFonts w:ascii="IPAPANNEW" w:hAnsi="IPAPANNEW" w:cs="Times New Roman"/>
        </w:rPr>
        <w:t>could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>不可能，表可能性。</w:t>
      </w:r>
      <w:r w:rsidRPr="00866E09">
        <w:rPr>
          <w:rFonts w:ascii="IPAPANNEW" w:hAnsi="IPAPANNEW" w:cs="Times New Roman"/>
        </w:rPr>
        <w:t>must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>必须不做，表禁止。根据题意是不让他在这里停车，所以选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句意为：我本来不应该看那部电影的</w:t>
      </w:r>
      <w:r w:rsidRPr="00866E09">
        <w:rPr>
          <w:rFonts w:ascii="IPAPANNEW" w:hAnsi="IPAPANNEW" w:cs="Times New Roman"/>
        </w:rPr>
        <w:t>——</w:t>
      </w:r>
      <w:r w:rsidRPr="00866E09">
        <w:rPr>
          <w:rFonts w:ascii="IPAPANNEW" w:hAnsi="IPAPANNEW" w:cs="Times New Roman"/>
        </w:rPr>
        <w:t>它会使我做噩梦的。从后半句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它会使我做噩梦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可知，前部分语境应是后悔看了这部分电影，</w:t>
      </w:r>
      <w:r w:rsidRPr="00866E09">
        <w:rPr>
          <w:rFonts w:ascii="IPAPANNEW" w:hAnsi="IPAPANNEW" w:cs="Times New Roman"/>
        </w:rPr>
        <w:t>should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have done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过去不应该做但实际上做了某事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need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have done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过去没有必要做而实际上做了某事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could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have done</w:t>
      </w:r>
      <w:r w:rsidRPr="00866E09">
        <w:rPr>
          <w:rFonts w:ascii="IPAPANNEW" w:hAnsi="IPAPANNEW" w:cs="Times New Roman"/>
        </w:rPr>
        <w:t>过去不可能做过某事；</w:t>
      </w:r>
      <w:r w:rsidRPr="00866E09">
        <w:rPr>
          <w:rFonts w:ascii="IPAPANNEW" w:hAnsi="IPAPANNEW" w:cs="Times New Roman"/>
        </w:rPr>
        <w:t>must</w:t>
      </w:r>
      <w:r w:rsidRPr="00866E09">
        <w:rPr>
          <w:rFonts w:ascii="IPAPANNEW" w:hAnsi="IPAPANNEW" w:cs="Times New Roman"/>
        </w:rPr>
        <w:t>表示推测不可用于否定形式。根据句意应选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Ⅳ</w:t>
      </w:r>
      <w:r w:rsidRPr="00866E09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　　</w:t>
      </w:r>
      <w:r w:rsidRPr="00866E0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decide,decided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chose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866E09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866E09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money.I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after,for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addresses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envelope,envelopes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.The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were,was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cents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envelope.I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headed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easy,easily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envelopes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to\earn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money.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Actual,Actually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200.Now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866E09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866E09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866E09">
        <w:rPr>
          <w:rFonts w:ascii="Times New Roman" w:hAnsi="Times New Roman" w:cs="Times New Roman"/>
        </w:rPr>
        <w:instrText>it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money.Getting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we,us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all.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Ⅴ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【参考范文】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dictionaries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learning.Generally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e­dictionaries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advantages.First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faster.Besides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e­dictionary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accompanied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pronunciation.Thirdly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e­dictionary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functions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calculator.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sides.It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disadvantages.The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students’ eyes.To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matters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e­dictionaries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dictionaries.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environmentally­friendly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harmful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health.</w:t>
      </w:r>
    </w:p>
    <w:p w:rsidR="00683030" w:rsidRDefault="00683030" w:rsidP="00683030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83030" w:rsidRDefault="00683030" w:rsidP="00683030"/>
    <w:p w:rsidR="006732D6" w:rsidRPr="00683030" w:rsidRDefault="006732D6"/>
    <w:sectPr w:rsidR="006732D6" w:rsidRPr="0068303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1D" w:rsidRDefault="0098011D">
      <w:r>
        <w:separator/>
      </w:r>
    </w:p>
  </w:endnote>
  <w:endnote w:type="continuationSeparator" w:id="0">
    <w:p w:rsidR="0098011D" w:rsidRDefault="0098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1D" w:rsidRDefault="0098011D">
      <w:r>
        <w:separator/>
      </w:r>
    </w:p>
  </w:footnote>
  <w:footnote w:type="continuationSeparator" w:id="0">
    <w:p w:rsidR="0098011D" w:rsidRDefault="00980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030" w:rsidRDefault="00683030" w:rsidP="0068303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030"/>
    <w:rsid w:val="006732D6"/>
    <w:rsid w:val="00683030"/>
    <w:rsid w:val="0098011D"/>
    <w:rsid w:val="00CF3913"/>
    <w:rsid w:val="00DF5B49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83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83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683030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1362</Words>
  <Characters>7770</Characters>
  <Application>Microsoft Office Word</Application>
  <DocSecurity>0</DocSecurity>
  <Lines>64</Lines>
  <Paragraphs>18</Paragraphs>
  <ScaleCrop>false</ScaleCrop>
  <Company>xp</Company>
  <LinksUpToDate>false</LinksUpToDate>
  <CharactersWithSpaces>9114</CharactersWithSpaces>
  <SharedDoc>false</SharedDoc>
  <HLinks>
    <vt:vector size="6" baseType="variant">
      <vt:variant>
        <vt:i4>-893040857</vt:i4>
      </vt:variant>
      <vt:variant>
        <vt:i4>25382</vt:i4>
      </vt:variant>
      <vt:variant>
        <vt:i4>1025</vt:i4>
      </vt:variant>
      <vt:variant>
        <vt:i4>1</vt:i4>
      </vt:variant>
      <vt:variant>
        <vt:lpwstr>F:\步步高同步练案\4月14日\英语\外研选修6练案(山东)\一句多译1.TIF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